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C488E" w:rsidP="00132FC5">
      <w:pPr>
        <w:spacing w:after="0"/>
        <w:jc w:val="center"/>
        <w:rPr>
          <w:rFonts w:ascii="Times New Roman" w:hAnsi="Times New Roman"/>
          <w:sz w:val="28"/>
          <w:szCs w:val="28"/>
        </w:rPr>
      </w:pPr>
      <w:r>
        <w:rPr>
          <w:rFonts w:ascii="Times New Roman" w:hAnsi="Times New Roman"/>
          <w:sz w:val="28"/>
          <w:szCs w:val="28"/>
        </w:rPr>
        <w:t>06</w:t>
      </w:r>
      <w:r w:rsidR="00636DC0">
        <w:rPr>
          <w:rFonts w:ascii="Times New Roman" w:hAnsi="Times New Roman"/>
          <w:sz w:val="28"/>
          <w:szCs w:val="28"/>
        </w:rPr>
        <w:t>.03</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Pr>
          <w:rFonts w:ascii="Times New Roman" w:hAnsi="Times New Roman"/>
          <w:sz w:val="28"/>
          <w:szCs w:val="28"/>
        </w:rPr>
        <w:t>4</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sidR="00636DC0">
        <w:rPr>
          <w:rFonts w:ascii="Times New Roman" w:hAnsi="Times New Roman"/>
          <w:sz w:val="28"/>
          <w:szCs w:val="28"/>
        </w:rPr>
        <w:t>25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CC488E">
        <w:rPr>
          <w:rFonts w:ascii="Times New Roman" w:hAnsi="Times New Roman"/>
          <w:sz w:val="28"/>
          <w:szCs w:val="28"/>
        </w:rPr>
        <w:t>3</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w:t>
      </w:r>
      <w:r w:rsidR="00CC488E">
        <w:rPr>
          <w:rFonts w:ascii="Times New Roman" w:hAnsi="Times New Roman"/>
          <w:sz w:val="28"/>
          <w:szCs w:val="28"/>
        </w:rPr>
        <w:t>3</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7036B0">
        <w:rPr>
          <w:rFonts w:ascii="Times New Roman" w:hAnsi="Times New Roman"/>
          <w:sz w:val="28"/>
          <w:szCs w:val="28"/>
        </w:rPr>
        <w:t>Л</w:t>
      </w:r>
      <w:r w:rsidR="00F32066" w:rsidRPr="00F32066">
        <w:rPr>
          <w:rFonts w:ascii="Times New Roman" w:hAnsi="Times New Roman"/>
          <w:sz w:val="28"/>
          <w:szCs w:val="28"/>
        </w:rPr>
        <w:t>.</w:t>
      </w:r>
      <w:r w:rsidR="007036B0">
        <w:rPr>
          <w:rFonts w:ascii="Times New Roman" w:hAnsi="Times New Roman"/>
          <w:sz w:val="28"/>
          <w:szCs w:val="28"/>
        </w:rPr>
        <w:t>Н</w:t>
      </w:r>
      <w:r w:rsidR="00F32066" w:rsidRPr="00F32066">
        <w:rPr>
          <w:rFonts w:ascii="Times New Roman" w:hAnsi="Times New Roman"/>
          <w:sz w:val="28"/>
          <w:szCs w:val="28"/>
        </w:rPr>
        <w:t xml:space="preserve">. </w:t>
      </w:r>
      <w:r w:rsidR="007036B0">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636DC0" w:rsidP="00D24AE6">
      <w:pPr>
        <w:spacing w:after="0" w:line="240" w:lineRule="auto"/>
        <w:jc w:val="right"/>
        <w:rPr>
          <w:rFonts w:ascii="Times New Roman" w:hAnsi="Times New Roman"/>
          <w:sz w:val="28"/>
          <w:szCs w:val="28"/>
        </w:rPr>
      </w:pPr>
      <w:bookmarkStart w:id="0" w:name="_GoBack"/>
      <w:bookmarkEnd w:id="0"/>
      <w:r>
        <w:rPr>
          <w:rFonts w:ascii="Times New Roman" w:hAnsi="Times New Roman"/>
          <w:sz w:val="28"/>
          <w:szCs w:val="28"/>
        </w:rPr>
        <w:t xml:space="preserve">от </w:t>
      </w:r>
      <w:r w:rsidR="00CC488E">
        <w:rPr>
          <w:rFonts w:ascii="Times New Roman" w:hAnsi="Times New Roman"/>
          <w:sz w:val="28"/>
          <w:szCs w:val="28"/>
        </w:rPr>
        <w:t>06</w:t>
      </w:r>
      <w:r>
        <w:rPr>
          <w:rFonts w:ascii="Times New Roman" w:hAnsi="Times New Roman"/>
          <w:sz w:val="28"/>
          <w:szCs w:val="28"/>
        </w:rPr>
        <w:t>.03</w:t>
      </w:r>
      <w:r w:rsidR="003C22F7">
        <w:rPr>
          <w:rFonts w:ascii="Times New Roman" w:hAnsi="Times New Roman"/>
          <w:sz w:val="28"/>
          <w:szCs w:val="28"/>
        </w:rPr>
        <w:t>.</w:t>
      </w:r>
      <w:r w:rsidR="00D24AE6" w:rsidRPr="00D24AE6">
        <w:rPr>
          <w:rFonts w:ascii="Times New Roman" w:hAnsi="Times New Roman"/>
          <w:sz w:val="28"/>
          <w:szCs w:val="28"/>
        </w:rPr>
        <w:t>202</w:t>
      </w:r>
      <w:r w:rsidR="00CC488E">
        <w:rPr>
          <w:rFonts w:ascii="Times New Roman" w:hAnsi="Times New Roman"/>
          <w:sz w:val="28"/>
          <w:szCs w:val="28"/>
        </w:rPr>
        <w:t>4</w:t>
      </w:r>
      <w:r w:rsidR="00B471C5">
        <w:rPr>
          <w:rFonts w:ascii="Times New Roman" w:hAnsi="Times New Roman"/>
          <w:sz w:val="28"/>
          <w:szCs w:val="28"/>
        </w:rPr>
        <w:t xml:space="preserve"> г.</w:t>
      </w:r>
      <w:r w:rsidR="00D24AE6" w:rsidRPr="00D24AE6">
        <w:rPr>
          <w:rFonts w:ascii="Times New Roman" w:hAnsi="Times New Roman"/>
          <w:sz w:val="28"/>
          <w:szCs w:val="28"/>
        </w:rPr>
        <w:t xml:space="preserve"> №</w:t>
      </w:r>
      <w:r w:rsidR="003C22F7">
        <w:rPr>
          <w:rFonts w:ascii="Times New Roman" w:hAnsi="Times New Roman"/>
          <w:sz w:val="28"/>
          <w:szCs w:val="28"/>
        </w:rPr>
        <w:t xml:space="preserve"> </w:t>
      </w:r>
      <w:r>
        <w:rPr>
          <w:rFonts w:ascii="Times New Roman" w:hAnsi="Times New Roman"/>
          <w:sz w:val="28"/>
          <w:szCs w:val="28"/>
        </w:rPr>
        <w:t>25</w:t>
      </w:r>
      <w:r w:rsidR="00D24AE6" w:rsidRPr="00D24AE6">
        <w:rPr>
          <w:rFonts w:ascii="Times New Roman" w:hAnsi="Times New Roman"/>
          <w:sz w:val="28"/>
          <w:szCs w:val="28"/>
        </w:rPr>
        <w:t xml:space="preserve">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1.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 </w:t>
      </w:r>
      <w:r w:rsidRPr="001E0A10">
        <w:rPr>
          <w:rFonts w:ascii="Times New Roman" w:hAnsi="Times New Roman"/>
          <w:sz w:val="28"/>
          <w:szCs w:val="28"/>
        </w:rPr>
        <w:t xml:space="preserve">составило </w:t>
      </w:r>
      <w:r w:rsidR="004943C2">
        <w:rPr>
          <w:rFonts w:ascii="Times New Roman" w:hAnsi="Times New Roman"/>
          <w:sz w:val="28"/>
          <w:szCs w:val="28"/>
        </w:rPr>
        <w:t>113500.</w:t>
      </w:r>
      <w:r w:rsidRPr="00D24AE6">
        <w:rPr>
          <w:rFonts w:ascii="Times New Roman" w:hAnsi="Times New Roman"/>
          <w:sz w:val="28"/>
          <w:szCs w:val="28"/>
        </w:rPr>
        <w:t xml:space="preserve"> </w:t>
      </w:r>
    </w:p>
    <w:p w:rsidR="00D24AE6" w:rsidRPr="0033699F" w:rsidRDefault="00D24AE6" w:rsidP="00756F94">
      <w:pPr>
        <w:spacing w:after="0" w:line="240" w:lineRule="auto"/>
        <w:ind w:firstLine="851"/>
        <w:jc w:val="both"/>
        <w:rPr>
          <w:rFonts w:ascii="Times New Roman" w:hAnsi="Times New Roman"/>
          <w:sz w:val="28"/>
          <w:szCs w:val="28"/>
          <w:highlight w:val="yellow"/>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w:t>
      </w:r>
      <w:r w:rsidR="00CC488E">
        <w:rPr>
          <w:rFonts w:ascii="Times New Roman" w:hAnsi="Times New Roman"/>
          <w:sz w:val="28"/>
          <w:szCs w:val="28"/>
        </w:rPr>
        <w:t>3</w:t>
      </w:r>
      <w:r w:rsidR="00A20E1A">
        <w:rPr>
          <w:rFonts w:ascii="Times New Roman" w:hAnsi="Times New Roman"/>
          <w:sz w:val="28"/>
          <w:szCs w:val="28"/>
        </w:rPr>
        <w:t xml:space="preserve"> год составило </w:t>
      </w:r>
      <w:r w:rsidR="004943C2">
        <w:rPr>
          <w:rFonts w:ascii="Times New Roman" w:hAnsi="Times New Roman"/>
          <w:sz w:val="28"/>
          <w:szCs w:val="28"/>
        </w:rPr>
        <w:t>800,</w:t>
      </w:r>
    </w:p>
    <w:p w:rsidR="00D24AE6" w:rsidRPr="00D24AE6" w:rsidRDefault="004943C2" w:rsidP="00D24AE6">
      <w:pPr>
        <w:spacing w:after="0" w:line="240" w:lineRule="auto"/>
        <w:jc w:val="both"/>
        <w:rPr>
          <w:rFonts w:ascii="Times New Roman" w:hAnsi="Times New Roman"/>
          <w:sz w:val="28"/>
          <w:szCs w:val="28"/>
        </w:rPr>
      </w:pPr>
      <w:r>
        <w:rPr>
          <w:rFonts w:ascii="Times New Roman" w:hAnsi="Times New Roman"/>
          <w:sz w:val="28"/>
          <w:szCs w:val="28"/>
        </w:rPr>
        <w:t>464</w:t>
      </w:r>
      <w:r w:rsidR="0053206E">
        <w:rPr>
          <w:rFonts w:ascii="Times New Roman" w:hAnsi="Times New Roman"/>
          <w:sz w:val="28"/>
          <w:szCs w:val="28"/>
        </w:rPr>
        <w:t xml:space="preserve">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2. </w:t>
      </w:r>
    </w:p>
    <w:p w:rsidR="007036B0"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w:t>
      </w: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sz w:val="28"/>
          <w:szCs w:val="28"/>
        </w:rPr>
        <w:t xml:space="preserve">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представлены в приложении № 1.</w:t>
      </w:r>
    </w:p>
    <w:p w:rsidR="007036B0"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 xml:space="preserve">3. </w:t>
      </w: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CC488E">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4.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было предусмотрено</w:t>
      </w:r>
      <w:r w:rsidR="00D940E2">
        <w:rPr>
          <w:rFonts w:ascii="Times New Roman" w:hAnsi="Times New Roman"/>
          <w:sz w:val="28"/>
          <w:szCs w:val="28"/>
        </w:rPr>
        <w:t xml:space="preserve"> </w:t>
      </w:r>
      <w:r w:rsidR="00CC488E">
        <w:rPr>
          <w:rFonts w:ascii="Times New Roman" w:hAnsi="Times New Roman"/>
          <w:sz w:val="28"/>
          <w:szCs w:val="28"/>
        </w:rPr>
        <w:t>4</w:t>
      </w:r>
      <w:r w:rsidR="00756F94">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CC488E">
        <w:rPr>
          <w:rFonts w:ascii="Times New Roman" w:hAnsi="Times New Roman"/>
          <w:sz w:val="28"/>
          <w:szCs w:val="28"/>
        </w:rPr>
        <w:t>4</w:t>
      </w:r>
      <w:r>
        <w:rPr>
          <w:rFonts w:ascii="Times New Roman" w:hAnsi="Times New Roman"/>
          <w:sz w:val="28"/>
          <w:szCs w:val="28"/>
        </w:rPr>
        <w:t xml:space="preserve"> </w:t>
      </w:r>
      <w:r w:rsidR="00CC488E">
        <w:rPr>
          <w:rFonts w:ascii="Times New Roman" w:hAnsi="Times New Roman"/>
          <w:sz w:val="28"/>
          <w:szCs w:val="28"/>
        </w:rPr>
        <w:t>874</w:t>
      </w:r>
      <w:r w:rsidR="00D24AE6" w:rsidRPr="00D24AE6">
        <w:rPr>
          <w:rFonts w:ascii="Times New Roman" w:hAnsi="Times New Roman"/>
          <w:sz w:val="28"/>
          <w:szCs w:val="28"/>
        </w:rPr>
        <w:t>,</w:t>
      </w:r>
      <w:r w:rsidR="00CC488E">
        <w:rPr>
          <w:rFonts w:ascii="Times New Roman" w:hAnsi="Times New Roman"/>
          <w:sz w:val="28"/>
          <w:szCs w:val="28"/>
        </w:rPr>
        <w:t>9</w:t>
      </w:r>
      <w:r>
        <w:rPr>
          <w:rFonts w:ascii="Times New Roman" w:hAnsi="Times New Roman"/>
          <w:sz w:val="28"/>
          <w:szCs w:val="28"/>
        </w:rPr>
        <w:t xml:space="preserve">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sidR="00CC488E">
        <w:rPr>
          <w:rFonts w:ascii="Times New Roman" w:hAnsi="Times New Roman"/>
          <w:sz w:val="28"/>
          <w:szCs w:val="28"/>
        </w:rPr>
        <w:t>4</w:t>
      </w:r>
      <w:r>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CC488E">
        <w:rPr>
          <w:rFonts w:ascii="Times New Roman" w:hAnsi="Times New Roman"/>
          <w:sz w:val="28"/>
          <w:szCs w:val="28"/>
        </w:rPr>
        <w:t>4</w:t>
      </w:r>
      <w:r>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Pr>
          <w:rFonts w:ascii="Times New Roman" w:hAnsi="Times New Roman"/>
          <w:sz w:val="28"/>
          <w:szCs w:val="28"/>
        </w:rPr>
        <w:t xml:space="preserve">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w:t>
      </w:r>
      <w:r w:rsidR="00CC488E">
        <w:rPr>
          <w:rFonts w:ascii="Times New Roman" w:hAnsi="Times New Roman"/>
          <w:bCs/>
          <w:sz w:val="28"/>
          <w:szCs w:val="28"/>
        </w:rPr>
        <w:t>3</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w:t>
      </w: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w:t>
      </w:r>
      <w:r w:rsidR="00CC488E">
        <w:rPr>
          <w:rFonts w:ascii="Times New Roman" w:hAnsi="Times New Roman"/>
          <w:b/>
          <w:bCs/>
          <w:sz w:val="28"/>
          <w:szCs w:val="28"/>
        </w:rPr>
        <w:t>3</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6.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Результаты оценки эффективности реализации </w:t>
      </w:r>
    </w:p>
    <w:p w:rsidR="00D24AE6" w:rsidRPr="00D24AE6" w:rsidRDefault="005F68DA" w:rsidP="00D24AE6">
      <w:pPr>
        <w:spacing w:after="0" w:line="240" w:lineRule="auto"/>
        <w:jc w:val="center"/>
        <w:rPr>
          <w:rFonts w:ascii="Times New Roman" w:hAnsi="Times New Roman"/>
          <w:sz w:val="28"/>
          <w:szCs w:val="28"/>
        </w:rPr>
      </w:pPr>
      <w:r>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w:t>
      </w:r>
      <w:r w:rsidR="00CC488E">
        <w:rPr>
          <w:rFonts w:ascii="Times New Roman" w:hAnsi="Times New Roman"/>
          <w:b/>
          <w:bCs/>
          <w:sz w:val="28"/>
          <w:szCs w:val="28"/>
        </w:rPr>
        <w:t>3</w:t>
      </w:r>
      <w:r w:rsidR="00D24AE6"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освоено </w:t>
      </w:r>
    </w:p>
    <w:p w:rsidR="00D24AE6" w:rsidRPr="00D24AE6" w:rsidRDefault="00CC488E" w:rsidP="005F68DA">
      <w:pPr>
        <w:spacing w:after="0" w:line="240" w:lineRule="auto"/>
        <w:jc w:val="both"/>
        <w:rPr>
          <w:rFonts w:ascii="Times New Roman" w:hAnsi="Times New Roman"/>
          <w:sz w:val="28"/>
          <w:szCs w:val="28"/>
        </w:rPr>
      </w:pPr>
      <w:r>
        <w:rPr>
          <w:rFonts w:ascii="Times New Roman" w:hAnsi="Times New Roman"/>
          <w:sz w:val="28"/>
          <w:szCs w:val="28"/>
        </w:rPr>
        <w:t>4</w:t>
      </w:r>
      <w:r w:rsidR="005F68DA">
        <w:rPr>
          <w:rFonts w:ascii="Times New Roman" w:hAnsi="Times New Roman"/>
          <w:sz w:val="28"/>
          <w:szCs w:val="28"/>
        </w:rPr>
        <w:t xml:space="preserve"> </w:t>
      </w:r>
      <w:r>
        <w:rPr>
          <w:rFonts w:ascii="Times New Roman" w:hAnsi="Times New Roman"/>
          <w:sz w:val="28"/>
          <w:szCs w:val="28"/>
        </w:rPr>
        <w:t>874</w:t>
      </w:r>
      <w:r w:rsidR="00D24AE6" w:rsidRPr="00D24AE6">
        <w:rPr>
          <w:rFonts w:ascii="Times New Roman" w:hAnsi="Times New Roman"/>
          <w:sz w:val="28"/>
          <w:szCs w:val="28"/>
        </w:rPr>
        <w:t>,</w:t>
      </w:r>
      <w:r>
        <w:rPr>
          <w:rFonts w:ascii="Times New Roman" w:hAnsi="Times New Roman"/>
          <w:sz w:val="28"/>
          <w:szCs w:val="28"/>
        </w:rPr>
        <w:t>9</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привлечено средств местных бюджетов – </w:t>
      </w:r>
      <w:r w:rsidR="00CC488E">
        <w:rPr>
          <w:rFonts w:ascii="Times New Roman" w:hAnsi="Times New Roman"/>
          <w:sz w:val="28"/>
          <w:szCs w:val="28"/>
        </w:rPr>
        <w:t>4</w:t>
      </w:r>
      <w:r w:rsidR="00F75BB4">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CC488E">
        <w:rPr>
          <w:rFonts w:ascii="Times New Roman" w:hAnsi="Times New Roman"/>
          <w:sz w:val="28"/>
          <w:szCs w:val="28"/>
        </w:rPr>
        <w:t>4</w:t>
      </w:r>
      <w:r w:rsidR="00F75BB4">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Pr="00D24AE6">
        <w:rPr>
          <w:rFonts w:ascii="Times New Roman" w:hAnsi="Times New Roman"/>
          <w:sz w:val="28"/>
          <w:szCs w:val="28"/>
        </w:rPr>
        <w:t xml:space="preserve"> /</w:t>
      </w:r>
      <w:r w:rsidR="00CC488E">
        <w:rPr>
          <w:rFonts w:ascii="Times New Roman" w:hAnsi="Times New Roman"/>
          <w:sz w:val="28"/>
          <w:szCs w:val="28"/>
        </w:rPr>
        <w:t>4</w:t>
      </w:r>
      <w:r w:rsidR="00F75BB4">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Pr="00D24AE6">
        <w:rPr>
          <w:rFonts w:ascii="Times New Roman" w:hAnsi="Times New Roman"/>
          <w:sz w:val="28"/>
          <w:szCs w:val="28"/>
        </w:rPr>
        <w:t xml:space="preserve"> х100=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составила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 xml:space="preserve">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w:t>
      </w:r>
      <w:r w:rsidR="00D940E2">
        <w:rPr>
          <w:rFonts w:ascii="Times New Roman" w:hAnsi="Times New Roman"/>
          <w:sz w:val="28"/>
          <w:szCs w:val="28"/>
        </w:rPr>
        <w:t xml:space="preserve">на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00D940E2">
        <w:rPr>
          <w:rFonts w:ascii="Times New Roman" w:hAnsi="Times New Roman"/>
          <w:sz w:val="28"/>
          <w:szCs w:val="28"/>
        </w:rPr>
        <w:t xml:space="preserve"> проце</w:t>
      </w:r>
      <w:r w:rsidR="00CC488E">
        <w:rPr>
          <w:rFonts w:ascii="Times New Roman" w:hAnsi="Times New Roman"/>
          <w:sz w:val="28"/>
          <w:szCs w:val="28"/>
        </w:rPr>
        <w:t>н</w:t>
      </w:r>
      <w:r w:rsidR="00D940E2">
        <w:rPr>
          <w:rFonts w:ascii="Times New Roman" w:hAnsi="Times New Roman"/>
          <w:sz w:val="28"/>
          <w:szCs w:val="28"/>
        </w:rPr>
        <w:t>т</w:t>
      </w:r>
      <w:r w:rsidR="007036B0">
        <w:rPr>
          <w:rFonts w:ascii="Times New Roman" w:hAnsi="Times New Roman"/>
          <w:sz w:val="28"/>
          <w:szCs w:val="28"/>
        </w:rPr>
        <w:t>ов</w:t>
      </w:r>
      <w:r w:rsidRPr="00D24AE6">
        <w:rPr>
          <w:rFonts w:ascii="Times New Roman" w:hAnsi="Times New Roman"/>
          <w:sz w:val="28"/>
          <w:szCs w:val="28"/>
        </w:rPr>
        <w:t xml:space="preserve">.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7.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CC488E">
        <w:rPr>
          <w:rFonts w:ascii="Times New Roman" w:hAnsi="Times New Roman"/>
          <w:bCs/>
          <w:sz w:val="28"/>
          <w:szCs w:val="28"/>
        </w:rPr>
        <w:t>3</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CC488E">
        <w:rPr>
          <w:rFonts w:ascii="Times New Roman" w:hAnsi="Times New Roman"/>
          <w:sz w:val="28"/>
          <w:szCs w:val="28"/>
        </w:rPr>
        <w:t>3</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CC488E">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w:t>
            </w:r>
            <w:r w:rsidR="007036B0">
              <w:rPr>
                <w:rFonts w:ascii="Times New Roman" w:hAnsi="Times New Roman"/>
                <w:sz w:val="24"/>
                <w:szCs w:val="24"/>
              </w:rPr>
              <w:t>2</w:t>
            </w:r>
            <w:r w:rsidR="00CC488E">
              <w:rPr>
                <w:rFonts w:ascii="Times New Roman" w:hAnsi="Times New Roman"/>
                <w:sz w:val="24"/>
                <w:szCs w:val="24"/>
              </w:rPr>
              <w:t>3</w:t>
            </w:r>
          </w:p>
        </w:tc>
        <w:tc>
          <w:tcPr>
            <w:tcW w:w="1080" w:type="dxa"/>
          </w:tcPr>
          <w:p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CC488E">
              <w:rPr>
                <w:rFonts w:ascii="Times New Roman" w:hAnsi="Times New Roman"/>
                <w:kern w:val="2"/>
                <w:sz w:val="24"/>
                <w:szCs w:val="24"/>
              </w:rPr>
              <w:t>3</w:t>
            </w:r>
          </w:p>
        </w:tc>
        <w:tc>
          <w:tcPr>
            <w:tcW w:w="1080" w:type="dxa"/>
          </w:tcPr>
          <w:p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7036B0">
              <w:rPr>
                <w:rFonts w:ascii="Times New Roman" w:hAnsi="Times New Roman"/>
                <w:kern w:val="2"/>
                <w:sz w:val="24"/>
                <w:szCs w:val="24"/>
              </w:rPr>
              <w:t>2</w:t>
            </w:r>
            <w:r w:rsidR="00CC488E">
              <w:rPr>
                <w:rFonts w:ascii="Times New Roman" w:hAnsi="Times New Roman"/>
                <w:kern w:val="2"/>
                <w:sz w:val="24"/>
                <w:szCs w:val="24"/>
              </w:rPr>
              <w:t>3</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CC488E">
        <w:rPr>
          <w:rFonts w:ascii="Times New Roman" w:hAnsi="Times New Roman"/>
          <w:bCs/>
          <w:sz w:val="28"/>
          <w:szCs w:val="28"/>
        </w:rPr>
        <w:t>3</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w:t>
      </w:r>
      <w:r w:rsidR="00CC488E">
        <w:rPr>
          <w:rFonts w:ascii="Times New Roman" w:hAnsi="Times New Roman"/>
          <w:bCs/>
          <w:sz w:val="28"/>
          <w:szCs w:val="28"/>
        </w:rPr>
        <w:t>3</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7036B0" w:rsidRPr="00652126" w:rsidRDefault="007036B0" w:rsidP="00CC488E">
            <w:pPr>
              <w:spacing w:after="0" w:line="240" w:lineRule="auto"/>
              <w:jc w:val="center"/>
              <w:rPr>
                <w:rFonts w:ascii="Times New Roman" w:hAnsi="Times New Roman"/>
                <w:sz w:val="28"/>
                <w:szCs w:val="28"/>
              </w:rPr>
            </w:pPr>
            <w:r w:rsidRPr="00652126">
              <w:rPr>
                <w:rFonts w:ascii="Times New Roman" w:hAnsi="Times New Roman"/>
                <w:sz w:val="28"/>
                <w:szCs w:val="28"/>
              </w:rPr>
              <w:t> </w:t>
            </w:r>
            <w:r w:rsidR="00CC488E">
              <w:rPr>
                <w:rFonts w:ascii="Times New Roman" w:hAnsi="Times New Roman"/>
                <w:sz w:val="28"/>
                <w:szCs w:val="28"/>
              </w:rPr>
              <w:t>4 874</w:t>
            </w:r>
            <w:r w:rsidRPr="00652126">
              <w:rPr>
                <w:rFonts w:ascii="Times New Roman" w:hAnsi="Times New Roman"/>
                <w:sz w:val="28"/>
                <w:szCs w:val="28"/>
              </w:rPr>
              <w:t>,</w:t>
            </w:r>
            <w:r w:rsidR="00CC488E">
              <w:rPr>
                <w:rFonts w:ascii="Times New Roman" w:hAnsi="Times New Roman"/>
                <w:sz w:val="28"/>
                <w:szCs w:val="28"/>
              </w:rPr>
              <w:t>9</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0</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0</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0</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0</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w:t>
      </w:r>
      <w:r w:rsidR="00CC488E">
        <w:rPr>
          <w:rFonts w:ascii="Times New Roman" w:hAnsi="Times New Roman"/>
          <w:bCs/>
          <w:sz w:val="28"/>
          <w:szCs w:val="28"/>
        </w:rPr>
        <w:t>3</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A20E1A"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4943C2"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7</w:t>
            </w:r>
            <w:r w:rsidR="004943C2" w:rsidRPr="004943C2">
              <w:rPr>
                <w:rFonts w:ascii="Times New Roman" w:hAnsi="Times New Roman"/>
                <w:sz w:val="24"/>
                <w:szCs w:val="24"/>
              </w:rPr>
              <w:t>79</w:t>
            </w:r>
          </w:p>
        </w:tc>
        <w:tc>
          <w:tcPr>
            <w:tcW w:w="1080" w:type="dxa"/>
            <w:tcBorders>
              <w:left w:val="single" w:sz="4" w:space="0" w:color="auto"/>
              <w:bottom w:val="single" w:sz="4" w:space="0" w:color="auto"/>
              <w:right w:val="single" w:sz="4" w:space="0" w:color="auto"/>
            </w:tcBorders>
          </w:tcPr>
          <w:p w:rsidR="009258AD" w:rsidRPr="004943C2"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800</w:t>
            </w:r>
          </w:p>
          <w:p w:rsidR="009F78BE" w:rsidRPr="004943C2"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4943C2" w:rsidRDefault="004943C2"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800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2</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4943C2"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4943C2"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4943C2"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3</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Общее количество посещений се</w:t>
            </w:r>
            <w:r w:rsidR="00557073" w:rsidRPr="00A20E1A">
              <w:rPr>
                <w:rFonts w:ascii="Times New Roman" w:hAnsi="Times New Roman"/>
                <w:sz w:val="24"/>
                <w:szCs w:val="24"/>
              </w:rPr>
              <w:t>льских клубов, музея</w:t>
            </w:r>
            <w:r w:rsidRPr="00A20E1A">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4943C2" w:rsidRDefault="004943C2"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69</w:t>
            </w:r>
            <w:r w:rsidR="00A20E1A" w:rsidRPr="004943C2">
              <w:rPr>
                <w:rFonts w:ascii="Times New Roman" w:hAnsi="Times New Roman"/>
                <w:sz w:val="24"/>
                <w:szCs w:val="24"/>
              </w:rPr>
              <w:t>,</w:t>
            </w:r>
            <w:r w:rsidRPr="004943C2">
              <w:rPr>
                <w:rFonts w:ascii="Times New Roman" w:hAnsi="Times New Roman"/>
                <w:sz w:val="24"/>
                <w:szCs w:val="24"/>
              </w:rPr>
              <w:t>63</w:t>
            </w:r>
          </w:p>
        </w:tc>
        <w:tc>
          <w:tcPr>
            <w:tcW w:w="1080" w:type="dxa"/>
            <w:tcBorders>
              <w:left w:val="single" w:sz="4" w:space="0" w:color="auto"/>
              <w:bottom w:val="single" w:sz="4" w:space="0" w:color="auto"/>
              <w:right w:val="single" w:sz="4" w:space="0" w:color="auto"/>
            </w:tcBorders>
          </w:tcPr>
          <w:p w:rsidR="009258AD" w:rsidRPr="004943C2" w:rsidRDefault="004943C2"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98</w:t>
            </w:r>
            <w:r w:rsidR="00A20E1A" w:rsidRPr="004943C2">
              <w:rPr>
                <w:rFonts w:ascii="Times New Roman" w:hAnsi="Times New Roman"/>
                <w:sz w:val="24"/>
                <w:szCs w:val="24"/>
              </w:rPr>
              <w:t>,</w:t>
            </w:r>
            <w:r w:rsidRPr="004943C2">
              <w:rPr>
                <w:rFonts w:ascii="Times New Roman" w:hAnsi="Times New Roman"/>
                <w:sz w:val="24"/>
                <w:szCs w:val="24"/>
              </w:rPr>
              <w:t>75</w:t>
            </w:r>
          </w:p>
        </w:tc>
        <w:tc>
          <w:tcPr>
            <w:tcW w:w="1994" w:type="dxa"/>
            <w:tcBorders>
              <w:left w:val="single" w:sz="4" w:space="0" w:color="auto"/>
              <w:bottom w:val="single" w:sz="4" w:space="0" w:color="auto"/>
              <w:right w:val="single" w:sz="4" w:space="0" w:color="auto"/>
            </w:tcBorders>
          </w:tcPr>
          <w:p w:rsidR="009258AD" w:rsidRPr="004943C2" w:rsidRDefault="004943C2"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113</w:t>
            </w:r>
            <w:r w:rsidR="00A20E1A" w:rsidRPr="004943C2">
              <w:rPr>
                <w:rFonts w:ascii="Times New Roman" w:hAnsi="Times New Roman"/>
                <w:sz w:val="24"/>
                <w:szCs w:val="24"/>
              </w:rPr>
              <w:t>,</w:t>
            </w:r>
            <w:r w:rsidRPr="004943C2">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A20E1A"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4</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4943C2" w:rsidRDefault="00A20E1A"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6985</w:t>
            </w:r>
          </w:p>
        </w:tc>
        <w:tc>
          <w:tcPr>
            <w:tcW w:w="1080" w:type="dxa"/>
            <w:tcBorders>
              <w:top w:val="single" w:sz="4" w:space="0" w:color="auto"/>
              <w:left w:val="single" w:sz="4" w:space="0" w:color="auto"/>
              <w:right w:val="single" w:sz="4" w:space="0" w:color="auto"/>
            </w:tcBorders>
          </w:tcPr>
          <w:p w:rsidR="00AF66D1" w:rsidRPr="004943C2" w:rsidRDefault="004943C2"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kern w:val="2"/>
                <w:sz w:val="24"/>
                <w:szCs w:val="24"/>
              </w:rPr>
              <w:t>8032</w:t>
            </w:r>
          </w:p>
        </w:tc>
        <w:tc>
          <w:tcPr>
            <w:tcW w:w="1994" w:type="dxa"/>
            <w:tcBorders>
              <w:top w:val="single" w:sz="4" w:space="0" w:color="auto"/>
              <w:left w:val="single" w:sz="4" w:space="0" w:color="auto"/>
              <w:right w:val="single" w:sz="4" w:space="0" w:color="auto"/>
            </w:tcBorders>
          </w:tcPr>
          <w:p w:rsidR="00AF66D1" w:rsidRPr="004943C2" w:rsidRDefault="004943C2"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kern w:val="2"/>
                <w:sz w:val="24"/>
                <w:szCs w:val="24"/>
              </w:rPr>
              <w:t>9228</w:t>
            </w:r>
          </w:p>
        </w:tc>
        <w:tc>
          <w:tcPr>
            <w:tcW w:w="3393" w:type="dxa"/>
            <w:tcBorders>
              <w:top w:val="single" w:sz="4" w:space="0" w:color="auto"/>
              <w:left w:val="single" w:sz="4" w:space="0" w:color="auto"/>
              <w:right w:val="single" w:sz="4" w:space="0" w:color="auto"/>
            </w:tcBorders>
          </w:tcPr>
          <w:p w:rsidR="00AF66D1"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5</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4943C2"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4</w:t>
            </w:r>
            <w:r w:rsidR="004943C2" w:rsidRPr="004943C2">
              <w:rPr>
                <w:rFonts w:ascii="Times New Roman" w:hAnsi="Times New Roman"/>
                <w:sz w:val="24"/>
                <w:szCs w:val="24"/>
              </w:rPr>
              <w:t>40</w:t>
            </w:r>
          </w:p>
        </w:tc>
        <w:tc>
          <w:tcPr>
            <w:tcW w:w="1080" w:type="dxa"/>
            <w:tcBorders>
              <w:top w:val="single" w:sz="4" w:space="0" w:color="auto"/>
              <w:left w:val="single" w:sz="4" w:space="0" w:color="auto"/>
              <w:right w:val="single" w:sz="4" w:space="0" w:color="auto"/>
            </w:tcBorders>
          </w:tcPr>
          <w:p w:rsidR="00AF66D1" w:rsidRPr="004943C2"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4</w:t>
            </w:r>
            <w:r w:rsidR="004943C2" w:rsidRPr="004943C2">
              <w:rPr>
                <w:rFonts w:ascii="Times New Roman" w:hAnsi="Times New Roman"/>
                <w:sz w:val="24"/>
                <w:szCs w:val="24"/>
              </w:rPr>
              <w:t>64</w:t>
            </w:r>
          </w:p>
        </w:tc>
        <w:tc>
          <w:tcPr>
            <w:tcW w:w="1994" w:type="dxa"/>
            <w:tcBorders>
              <w:top w:val="single" w:sz="4" w:space="0" w:color="auto"/>
              <w:left w:val="single" w:sz="4" w:space="0" w:color="auto"/>
              <w:right w:val="single" w:sz="4" w:space="0" w:color="auto"/>
            </w:tcBorders>
          </w:tcPr>
          <w:p w:rsidR="00AF66D1" w:rsidRPr="004943C2"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4</w:t>
            </w:r>
            <w:r w:rsidR="004943C2" w:rsidRPr="004943C2">
              <w:rPr>
                <w:rFonts w:ascii="Times New Roman" w:hAnsi="Times New Roman"/>
                <w:sz w:val="24"/>
                <w:szCs w:val="24"/>
              </w:rPr>
              <w:t>64</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 xml:space="preserve">Красновского сельского поселения                                                         </w:t>
      </w:r>
      <w:r w:rsidR="007036B0">
        <w:rPr>
          <w:rFonts w:ascii="Times New Roman" w:hAnsi="Times New Roman"/>
          <w:sz w:val="28"/>
          <w:szCs w:val="28"/>
        </w:rPr>
        <w:t>Л</w:t>
      </w:r>
      <w:r>
        <w:rPr>
          <w:rFonts w:ascii="Times New Roman" w:hAnsi="Times New Roman"/>
          <w:sz w:val="28"/>
          <w:szCs w:val="28"/>
        </w:rPr>
        <w:t>.</w:t>
      </w:r>
      <w:r w:rsidR="007036B0">
        <w:rPr>
          <w:rFonts w:ascii="Times New Roman" w:hAnsi="Times New Roman"/>
          <w:sz w:val="28"/>
          <w:szCs w:val="28"/>
        </w:rPr>
        <w:t>Н</w:t>
      </w:r>
      <w:r>
        <w:rPr>
          <w:rFonts w:ascii="Times New Roman" w:hAnsi="Times New Roman"/>
          <w:sz w:val="28"/>
          <w:szCs w:val="28"/>
        </w:rPr>
        <w:t xml:space="preserve">. </w:t>
      </w:r>
      <w:r w:rsidR="007036B0">
        <w:rPr>
          <w:rFonts w:ascii="Times New Roman" w:hAnsi="Times New Roman"/>
          <w:sz w:val="28"/>
          <w:szCs w:val="28"/>
        </w:rPr>
        <w:t>Михайленко</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23BF" w:rsidRDefault="00A223BF" w:rsidP="009258AD">
      <w:pPr>
        <w:spacing w:after="0" w:line="240" w:lineRule="auto"/>
      </w:pPr>
      <w:r>
        <w:separator/>
      </w:r>
    </w:p>
  </w:endnote>
  <w:endnote w:type="continuationSeparator" w:id="0">
    <w:p w:rsidR="00A223BF" w:rsidRDefault="00A223B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23BF" w:rsidRDefault="00A223BF" w:rsidP="009258AD">
      <w:pPr>
        <w:spacing w:after="0" w:line="240" w:lineRule="auto"/>
      </w:pPr>
      <w:r>
        <w:separator/>
      </w:r>
    </w:p>
  </w:footnote>
  <w:footnote w:type="continuationSeparator" w:id="0">
    <w:p w:rsidR="00A223BF" w:rsidRDefault="00A223B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FAC"/>
    <w:rsid w:val="00042C98"/>
    <w:rsid w:val="00062F20"/>
    <w:rsid w:val="000715A9"/>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7260F"/>
    <w:rsid w:val="002D390C"/>
    <w:rsid w:val="002F36B1"/>
    <w:rsid w:val="002F69F8"/>
    <w:rsid w:val="00320D4F"/>
    <w:rsid w:val="0033699F"/>
    <w:rsid w:val="00350709"/>
    <w:rsid w:val="00374573"/>
    <w:rsid w:val="003A3322"/>
    <w:rsid w:val="003A4CF6"/>
    <w:rsid w:val="003C22F7"/>
    <w:rsid w:val="00431120"/>
    <w:rsid w:val="004323FA"/>
    <w:rsid w:val="00441462"/>
    <w:rsid w:val="00446DB9"/>
    <w:rsid w:val="0045522D"/>
    <w:rsid w:val="00461949"/>
    <w:rsid w:val="00473A4E"/>
    <w:rsid w:val="00482178"/>
    <w:rsid w:val="0048613A"/>
    <w:rsid w:val="004943C2"/>
    <w:rsid w:val="0053206E"/>
    <w:rsid w:val="00535C49"/>
    <w:rsid w:val="00557073"/>
    <w:rsid w:val="005A1886"/>
    <w:rsid w:val="005A6C7C"/>
    <w:rsid w:val="005C586D"/>
    <w:rsid w:val="005F68DA"/>
    <w:rsid w:val="0063420C"/>
    <w:rsid w:val="00636DC0"/>
    <w:rsid w:val="006449A9"/>
    <w:rsid w:val="00652126"/>
    <w:rsid w:val="0067197E"/>
    <w:rsid w:val="006E71D4"/>
    <w:rsid w:val="007036B0"/>
    <w:rsid w:val="0072149A"/>
    <w:rsid w:val="00727022"/>
    <w:rsid w:val="00756F94"/>
    <w:rsid w:val="007A2C7B"/>
    <w:rsid w:val="007E3CC4"/>
    <w:rsid w:val="007F3902"/>
    <w:rsid w:val="0080070F"/>
    <w:rsid w:val="00855A6A"/>
    <w:rsid w:val="00896D32"/>
    <w:rsid w:val="00896F71"/>
    <w:rsid w:val="008A7212"/>
    <w:rsid w:val="008B01C6"/>
    <w:rsid w:val="008E24A8"/>
    <w:rsid w:val="009258AD"/>
    <w:rsid w:val="0095692B"/>
    <w:rsid w:val="00977D72"/>
    <w:rsid w:val="009957F0"/>
    <w:rsid w:val="009E1486"/>
    <w:rsid w:val="009F4B33"/>
    <w:rsid w:val="009F78BE"/>
    <w:rsid w:val="00A20E1A"/>
    <w:rsid w:val="00A223BF"/>
    <w:rsid w:val="00A65C8A"/>
    <w:rsid w:val="00AC1852"/>
    <w:rsid w:val="00AF66D1"/>
    <w:rsid w:val="00AF6F39"/>
    <w:rsid w:val="00B2697E"/>
    <w:rsid w:val="00B471C5"/>
    <w:rsid w:val="00B71B6F"/>
    <w:rsid w:val="00BB3A23"/>
    <w:rsid w:val="00BE29D2"/>
    <w:rsid w:val="00C03713"/>
    <w:rsid w:val="00C10753"/>
    <w:rsid w:val="00C304C1"/>
    <w:rsid w:val="00C406FF"/>
    <w:rsid w:val="00C52968"/>
    <w:rsid w:val="00C7136A"/>
    <w:rsid w:val="00C76264"/>
    <w:rsid w:val="00C9678D"/>
    <w:rsid w:val="00CB0453"/>
    <w:rsid w:val="00CC488E"/>
    <w:rsid w:val="00CD7316"/>
    <w:rsid w:val="00CE1FCA"/>
    <w:rsid w:val="00CE6D47"/>
    <w:rsid w:val="00D20B8E"/>
    <w:rsid w:val="00D24AE6"/>
    <w:rsid w:val="00D34B8E"/>
    <w:rsid w:val="00D925FA"/>
    <w:rsid w:val="00D940E2"/>
    <w:rsid w:val="00DC7431"/>
    <w:rsid w:val="00E007BD"/>
    <w:rsid w:val="00E17AEC"/>
    <w:rsid w:val="00E25D60"/>
    <w:rsid w:val="00E43008"/>
    <w:rsid w:val="00E76480"/>
    <w:rsid w:val="00E87ED3"/>
    <w:rsid w:val="00E90D5D"/>
    <w:rsid w:val="00E920F9"/>
    <w:rsid w:val="00EE262C"/>
    <w:rsid w:val="00F10F32"/>
    <w:rsid w:val="00F1382F"/>
    <w:rsid w:val="00F32066"/>
    <w:rsid w:val="00F40D35"/>
    <w:rsid w:val="00F420EF"/>
    <w:rsid w:val="00F55B3E"/>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9C9C173-F6FE-4241-8EA9-A4A698B3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75E9-E3B3-4504-AB59-84DD35DD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8270</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2025-07-27T09:57:00Z</dcterms:created>
  <dcterms:modified xsi:type="dcterms:W3CDTF">2025-07-27T09:57:00Z</dcterms:modified>
</cp:coreProperties>
</file>